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CFAF5" w14:textId="77777777" w:rsidR="00A1037E" w:rsidRDefault="00A1037E" w:rsidP="009A794B">
      <w:pPr>
        <w:jc w:val="center"/>
        <w:rPr>
          <w:b/>
          <w:bCs/>
        </w:rPr>
      </w:pPr>
      <w:r>
        <w:rPr>
          <w:b/>
          <w:bCs/>
        </w:rPr>
        <w:t>CURRICULUM  VITAE</w:t>
      </w:r>
    </w:p>
    <w:p w14:paraId="7D0452F4" w14:textId="0F2D743C" w:rsidR="00A1037E" w:rsidRDefault="00954E0A" w:rsidP="00ED258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PERSONAL DATA</w:t>
      </w:r>
    </w:p>
    <w:p w14:paraId="29EF658F" w14:textId="77777777" w:rsidR="00A1037E" w:rsidRDefault="00A1037E" w:rsidP="009A794B">
      <w:pPr>
        <w:spacing w:after="0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A1037E" w14:paraId="4F51BDA1" w14:textId="77777777">
        <w:tc>
          <w:tcPr>
            <w:tcW w:w="4606" w:type="dxa"/>
          </w:tcPr>
          <w:p w14:paraId="6017EFCC" w14:textId="77777777" w:rsidR="00A1037E" w:rsidRDefault="00A1037E" w:rsidP="004A6035">
            <w:pPr>
              <w:spacing w:after="0"/>
            </w:pPr>
            <w:r>
              <w:t>Nick Verlies</w:t>
            </w:r>
          </w:p>
          <w:p w14:paraId="11573E94" w14:textId="77777777" w:rsidR="00A1037E" w:rsidRDefault="00A1037E" w:rsidP="004A6035">
            <w:pPr>
              <w:spacing w:after="0"/>
            </w:pPr>
            <w:r>
              <w:t xml:space="preserve">Berkstraat 49  </w:t>
            </w:r>
          </w:p>
          <w:p w14:paraId="5B086298" w14:textId="77777777" w:rsidR="00A1037E" w:rsidRDefault="00A1037E" w:rsidP="004A6035">
            <w:pPr>
              <w:spacing w:after="0"/>
            </w:pPr>
            <w:r>
              <w:t>B-3290 Diest</w:t>
            </w:r>
          </w:p>
          <w:p w14:paraId="6BBB4F36" w14:textId="383BD178" w:rsidR="00A1037E" w:rsidRDefault="00EF7A0B" w:rsidP="004A6035">
            <w:pPr>
              <w:spacing w:after="0"/>
            </w:pPr>
            <w:r>
              <w:t>Date</w:t>
            </w:r>
            <w:r w:rsidR="00954E0A">
              <w:t xml:space="preserve"> of </w:t>
            </w:r>
            <w:proofErr w:type="spellStart"/>
            <w:r w:rsidR="00954E0A">
              <w:t>birth</w:t>
            </w:r>
            <w:proofErr w:type="spellEnd"/>
            <w:r w:rsidR="00954E0A">
              <w:t>:</w:t>
            </w:r>
            <w:r w:rsidR="00A1037E">
              <w:t xml:space="preserve"> 20 april 1989</w:t>
            </w:r>
          </w:p>
        </w:tc>
        <w:tc>
          <w:tcPr>
            <w:tcW w:w="4606" w:type="dxa"/>
          </w:tcPr>
          <w:p w14:paraId="619E4350" w14:textId="6D79B1A0" w:rsidR="00A1037E" w:rsidRDefault="00A1037E" w:rsidP="00954E0A">
            <w:pPr>
              <w:spacing w:after="0"/>
            </w:pPr>
          </w:p>
          <w:p w14:paraId="0F894150" w14:textId="77777777" w:rsidR="00A1037E" w:rsidRPr="008A13A8" w:rsidRDefault="00A1037E" w:rsidP="004A6035">
            <w:pPr>
              <w:spacing w:after="0"/>
              <w:jc w:val="right"/>
            </w:pPr>
            <w:r w:rsidRPr="008A13A8">
              <w:t>nick_verlies@msn.com</w:t>
            </w:r>
          </w:p>
          <w:p w14:paraId="1F9B4719" w14:textId="77777777" w:rsidR="00A1037E" w:rsidRDefault="00A1037E" w:rsidP="004A6035">
            <w:pPr>
              <w:spacing w:after="0"/>
              <w:jc w:val="right"/>
            </w:pPr>
            <w:r>
              <w:t>0032 – 13 31 45 56  -  0032 – 472 41 82 96</w:t>
            </w:r>
          </w:p>
          <w:p w14:paraId="230343EE" w14:textId="77777777" w:rsidR="00DA4B13" w:rsidRDefault="00DA4B13" w:rsidP="004A6035">
            <w:pPr>
              <w:spacing w:after="0"/>
              <w:jc w:val="right"/>
            </w:pPr>
            <w:r>
              <w:t>www.nickverlies.be</w:t>
            </w:r>
          </w:p>
        </w:tc>
      </w:tr>
    </w:tbl>
    <w:p w14:paraId="0DE49DDC" w14:textId="77777777" w:rsidR="00A1037E" w:rsidRDefault="00A1037E" w:rsidP="009A794B">
      <w:pPr>
        <w:spacing w:after="0"/>
      </w:pPr>
    </w:p>
    <w:p w14:paraId="1688C8A2" w14:textId="4EF73D9C" w:rsidR="00A1037E" w:rsidRPr="00EF7A0B" w:rsidRDefault="00954E0A" w:rsidP="00ED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r w:rsidRPr="00EF7A0B">
        <w:rPr>
          <w:lang w:val="en-US"/>
        </w:rPr>
        <w:t>EDUCATION</w:t>
      </w:r>
    </w:p>
    <w:p w14:paraId="18859BD0" w14:textId="77777777" w:rsidR="00A1037E" w:rsidRPr="00EF7A0B" w:rsidRDefault="00A1037E" w:rsidP="009A794B">
      <w:pPr>
        <w:spacing w:after="0"/>
        <w:rPr>
          <w:lang w:val="en-US"/>
        </w:rPr>
      </w:pPr>
    </w:p>
    <w:p w14:paraId="58B72D70" w14:textId="1FB8C076" w:rsidR="00A1037E" w:rsidRPr="00EF7A0B" w:rsidRDefault="00A1037E" w:rsidP="009A794B">
      <w:pPr>
        <w:spacing w:after="0"/>
        <w:rPr>
          <w:lang w:val="en-US"/>
        </w:rPr>
      </w:pPr>
      <w:r w:rsidRPr="00EF7A0B">
        <w:rPr>
          <w:lang w:val="en-US"/>
        </w:rPr>
        <w:t xml:space="preserve">2001-2003: </w:t>
      </w:r>
      <w:r w:rsidRPr="00EF7A0B">
        <w:rPr>
          <w:lang w:val="en-US"/>
        </w:rPr>
        <w:tab/>
      </w:r>
      <w:proofErr w:type="spellStart"/>
      <w:r w:rsidR="00EF7A0B">
        <w:rPr>
          <w:lang w:val="en-US"/>
        </w:rPr>
        <w:t>Highschool</w:t>
      </w:r>
      <w:proofErr w:type="spellEnd"/>
      <w:r w:rsidR="00EF7A0B">
        <w:rPr>
          <w:lang w:val="en-US"/>
        </w:rPr>
        <w:t xml:space="preserve"> </w:t>
      </w:r>
      <w:bookmarkStart w:id="0" w:name="_GoBack"/>
      <w:bookmarkEnd w:id="0"/>
      <w:r w:rsidRPr="00EF7A0B">
        <w:rPr>
          <w:lang w:val="en-US"/>
        </w:rPr>
        <w:t xml:space="preserve"> </w:t>
      </w:r>
      <w:proofErr w:type="spellStart"/>
      <w:r w:rsidRPr="00EF7A0B">
        <w:rPr>
          <w:lang w:val="en-US"/>
        </w:rPr>
        <w:t>Diest</w:t>
      </w:r>
      <w:proofErr w:type="spellEnd"/>
    </w:p>
    <w:p w14:paraId="06570858" w14:textId="15FC1B9C" w:rsidR="00A1037E" w:rsidRPr="00EF7A0B" w:rsidRDefault="00A1037E" w:rsidP="009A794B">
      <w:pPr>
        <w:spacing w:after="0"/>
        <w:rPr>
          <w:lang w:val="en-US"/>
        </w:rPr>
      </w:pPr>
      <w:r w:rsidRPr="00EF7A0B">
        <w:rPr>
          <w:lang w:val="en-US"/>
        </w:rPr>
        <w:t>2003-2007:</w:t>
      </w:r>
      <w:r w:rsidRPr="00EF7A0B">
        <w:rPr>
          <w:lang w:val="en-US"/>
        </w:rPr>
        <w:tab/>
      </w:r>
      <w:proofErr w:type="spellStart"/>
      <w:r w:rsidRPr="00EF7A0B">
        <w:rPr>
          <w:lang w:val="en-US"/>
        </w:rPr>
        <w:t>Koninklijk</w:t>
      </w:r>
      <w:proofErr w:type="spellEnd"/>
      <w:r w:rsidRPr="00EF7A0B">
        <w:rPr>
          <w:lang w:val="en-US"/>
        </w:rPr>
        <w:t xml:space="preserve"> </w:t>
      </w:r>
      <w:proofErr w:type="spellStart"/>
      <w:r w:rsidRPr="00EF7A0B">
        <w:rPr>
          <w:lang w:val="en-US"/>
        </w:rPr>
        <w:t>Athen</w:t>
      </w:r>
      <w:r w:rsidR="00954E0A" w:rsidRPr="00EF7A0B">
        <w:rPr>
          <w:lang w:val="en-US"/>
        </w:rPr>
        <w:t>eum</w:t>
      </w:r>
      <w:proofErr w:type="spellEnd"/>
      <w:r w:rsidR="00954E0A" w:rsidRPr="00EF7A0B">
        <w:rPr>
          <w:lang w:val="en-US"/>
        </w:rPr>
        <w:t xml:space="preserve"> 2, (Sports –and </w:t>
      </w:r>
      <w:proofErr w:type="spellStart"/>
      <w:r w:rsidR="00954E0A" w:rsidRPr="00EF7A0B">
        <w:rPr>
          <w:lang w:val="en-US"/>
        </w:rPr>
        <w:t>topsportschool</w:t>
      </w:r>
      <w:proofErr w:type="spellEnd"/>
      <w:r w:rsidR="00954E0A" w:rsidRPr="00EF7A0B">
        <w:rPr>
          <w:lang w:val="en-US"/>
        </w:rPr>
        <w:t xml:space="preserve">) </w:t>
      </w:r>
      <w:r w:rsidRPr="00EF7A0B">
        <w:rPr>
          <w:lang w:val="en-US"/>
        </w:rPr>
        <w:t>Hasselt</w:t>
      </w:r>
    </w:p>
    <w:p w14:paraId="53E7C599" w14:textId="1F9BE915" w:rsidR="00A1037E" w:rsidRPr="00EF7A0B" w:rsidRDefault="00F72095" w:rsidP="009A794B">
      <w:pPr>
        <w:spacing w:after="0"/>
        <w:rPr>
          <w:lang w:val="en-US"/>
        </w:rPr>
      </w:pPr>
      <w:r w:rsidRPr="00EF7A0B">
        <w:rPr>
          <w:lang w:val="en-US"/>
        </w:rPr>
        <w:t>2007:</w:t>
      </w:r>
      <w:r w:rsidRPr="00EF7A0B">
        <w:rPr>
          <w:lang w:val="en-US"/>
        </w:rPr>
        <w:tab/>
      </w:r>
      <w:r w:rsidRPr="00EF7A0B">
        <w:rPr>
          <w:lang w:val="en-US"/>
        </w:rPr>
        <w:tab/>
      </w:r>
      <w:proofErr w:type="spellStart"/>
      <w:r w:rsidRPr="00EF7A0B">
        <w:rPr>
          <w:lang w:val="en-US"/>
        </w:rPr>
        <w:t>Drivers</w:t>
      </w:r>
      <w:proofErr w:type="spellEnd"/>
      <w:r w:rsidRPr="00EF7A0B">
        <w:rPr>
          <w:lang w:val="en-US"/>
        </w:rPr>
        <w:t xml:space="preserve"> Licens</w:t>
      </w:r>
      <w:r w:rsidR="00954E0A" w:rsidRPr="00EF7A0B">
        <w:rPr>
          <w:lang w:val="en-US"/>
        </w:rPr>
        <w:t xml:space="preserve">e </w:t>
      </w:r>
    </w:p>
    <w:p w14:paraId="7D94702B" w14:textId="3803BF37" w:rsidR="00A1037E" w:rsidRPr="00EF7A0B" w:rsidRDefault="00A1037E" w:rsidP="009A6F86">
      <w:pPr>
        <w:pStyle w:val="NoSpacing"/>
        <w:rPr>
          <w:rStyle w:val="apple-style-span"/>
          <w:lang w:val="en-US"/>
        </w:rPr>
      </w:pPr>
      <w:r w:rsidRPr="00EF7A0B">
        <w:rPr>
          <w:lang w:val="en-US"/>
        </w:rPr>
        <w:t xml:space="preserve">2007-2009: </w:t>
      </w:r>
      <w:r w:rsidRPr="00EF7A0B">
        <w:rPr>
          <w:lang w:val="en-US"/>
        </w:rPr>
        <w:tab/>
      </w:r>
      <w:r w:rsidR="00954E0A" w:rsidRPr="00EF7A0B">
        <w:rPr>
          <w:lang w:val="en-US"/>
        </w:rPr>
        <w:t>Full-time day program: Instructor horse riding.</w:t>
      </w:r>
    </w:p>
    <w:p w14:paraId="42A02FE9" w14:textId="77777777" w:rsidR="00A1037E" w:rsidRPr="00EF7A0B" w:rsidRDefault="00A1037E" w:rsidP="009A6F86">
      <w:pPr>
        <w:pStyle w:val="NoSpacing"/>
        <w:rPr>
          <w:lang w:val="en-US"/>
        </w:rPr>
      </w:pPr>
      <w:r w:rsidRPr="00EF7A0B">
        <w:rPr>
          <w:lang w:val="en-US"/>
        </w:rPr>
        <w:tab/>
      </w:r>
      <w:r w:rsidRPr="00EF7A0B">
        <w:rPr>
          <w:lang w:val="en-US"/>
        </w:rPr>
        <w:tab/>
        <w:t>Dip</w:t>
      </w:r>
      <w:r w:rsidR="009E735E" w:rsidRPr="00EF7A0B">
        <w:rPr>
          <w:lang w:val="en-US"/>
        </w:rPr>
        <w:t>loma Trainer B +</w:t>
      </w:r>
      <w:r w:rsidRPr="00EF7A0B">
        <w:rPr>
          <w:lang w:val="en-US"/>
        </w:rPr>
        <w:t>Trainer A</w:t>
      </w:r>
    </w:p>
    <w:p w14:paraId="165AD517" w14:textId="2B651ABA" w:rsidR="00A1037E" w:rsidRPr="00EF7A0B" w:rsidRDefault="00954E0A" w:rsidP="009A6F86">
      <w:pPr>
        <w:pStyle w:val="NoSpacing"/>
        <w:rPr>
          <w:lang w:val="en-US"/>
        </w:rPr>
      </w:pPr>
      <w:r w:rsidRPr="00EF7A0B">
        <w:rPr>
          <w:lang w:val="en-US"/>
        </w:rPr>
        <w:t>2008:</w:t>
      </w:r>
      <w:r w:rsidRPr="00EF7A0B">
        <w:rPr>
          <w:lang w:val="en-US"/>
        </w:rPr>
        <w:tab/>
      </w:r>
      <w:r w:rsidRPr="00EF7A0B">
        <w:rPr>
          <w:lang w:val="en-US"/>
        </w:rPr>
        <w:tab/>
        <w:t>Diploma Business management</w:t>
      </w:r>
    </w:p>
    <w:p w14:paraId="35AD85DC" w14:textId="107FC091" w:rsidR="00A1037E" w:rsidRPr="00EF7A0B" w:rsidRDefault="00A1037E" w:rsidP="009A794B">
      <w:pPr>
        <w:spacing w:after="0"/>
        <w:rPr>
          <w:lang w:val="en-US"/>
        </w:rPr>
      </w:pPr>
      <w:r w:rsidRPr="00EF7A0B">
        <w:rPr>
          <w:lang w:val="en-US"/>
        </w:rPr>
        <w:t>2010:</w:t>
      </w:r>
      <w:r w:rsidRPr="00EF7A0B">
        <w:rPr>
          <w:lang w:val="en-US"/>
        </w:rPr>
        <w:tab/>
      </w:r>
      <w:r w:rsidRPr="00EF7A0B">
        <w:rPr>
          <w:lang w:val="en-US"/>
        </w:rPr>
        <w:tab/>
        <w:t xml:space="preserve">Trainer A VTS </w:t>
      </w:r>
      <w:r w:rsidR="00F72095" w:rsidRPr="00EF7A0B">
        <w:rPr>
          <w:lang w:val="en-US"/>
        </w:rPr>
        <w:t>(Flemish Education Center for T</w:t>
      </w:r>
      <w:r w:rsidR="00954E0A" w:rsidRPr="00EF7A0B">
        <w:rPr>
          <w:lang w:val="en-US"/>
        </w:rPr>
        <w:t xml:space="preserve">rainers) </w:t>
      </w:r>
      <w:r w:rsidRPr="00EF7A0B">
        <w:rPr>
          <w:lang w:val="en-US"/>
        </w:rPr>
        <w:t>G</w:t>
      </w:r>
      <w:r w:rsidR="00954E0A" w:rsidRPr="00EF7A0B">
        <w:rPr>
          <w:lang w:val="en-US"/>
        </w:rPr>
        <w:t>h</w:t>
      </w:r>
      <w:r w:rsidRPr="00EF7A0B">
        <w:rPr>
          <w:lang w:val="en-US"/>
        </w:rPr>
        <w:t>ent</w:t>
      </w:r>
    </w:p>
    <w:p w14:paraId="5CF50CBB" w14:textId="17DF60E1" w:rsidR="00A1037E" w:rsidRPr="00EF7A0B" w:rsidRDefault="00F72095" w:rsidP="009A794B">
      <w:pPr>
        <w:spacing w:after="0"/>
        <w:rPr>
          <w:lang w:val="en-US"/>
        </w:rPr>
      </w:pPr>
      <w:r w:rsidRPr="00EF7A0B">
        <w:rPr>
          <w:lang w:val="en-US"/>
        </w:rPr>
        <w:t>2010:</w:t>
      </w:r>
      <w:r w:rsidRPr="00EF7A0B">
        <w:rPr>
          <w:lang w:val="en-US"/>
        </w:rPr>
        <w:tab/>
      </w:r>
      <w:r w:rsidRPr="00EF7A0B">
        <w:rPr>
          <w:lang w:val="en-US"/>
        </w:rPr>
        <w:tab/>
        <w:t>VTS Teacher</w:t>
      </w:r>
    </w:p>
    <w:p w14:paraId="3FF64A89" w14:textId="0586D36E" w:rsidR="00DA4B13" w:rsidRPr="00EF7A0B" w:rsidRDefault="001F2CBF" w:rsidP="009A794B">
      <w:pPr>
        <w:spacing w:after="0"/>
        <w:rPr>
          <w:lang w:val="en-US"/>
        </w:rPr>
      </w:pPr>
      <w:r w:rsidRPr="00EF7A0B">
        <w:rPr>
          <w:lang w:val="en-US"/>
        </w:rPr>
        <w:t>2012- 2014</w:t>
      </w:r>
      <w:r w:rsidR="00954E0A" w:rsidRPr="00EF7A0B">
        <w:rPr>
          <w:lang w:val="en-US"/>
        </w:rPr>
        <w:t>:</w:t>
      </w:r>
      <w:r w:rsidR="00954E0A" w:rsidRPr="00EF7A0B">
        <w:rPr>
          <w:lang w:val="en-US"/>
        </w:rPr>
        <w:tab/>
        <w:t>Teacher education program</w:t>
      </w:r>
    </w:p>
    <w:p w14:paraId="6696331F" w14:textId="77777777" w:rsidR="00A1037E" w:rsidRPr="00EF7A0B" w:rsidRDefault="00A1037E" w:rsidP="009A794B">
      <w:pPr>
        <w:spacing w:after="0"/>
        <w:rPr>
          <w:lang w:val="en-US"/>
        </w:rPr>
      </w:pPr>
    </w:p>
    <w:p w14:paraId="2B3425CC" w14:textId="2168A0D4" w:rsidR="00A1037E" w:rsidRPr="00EF7A0B" w:rsidRDefault="00954E0A" w:rsidP="00ED2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r w:rsidRPr="00EF7A0B">
        <w:rPr>
          <w:lang w:val="en-US"/>
        </w:rPr>
        <w:t>WORK EXPERIENCE</w:t>
      </w:r>
    </w:p>
    <w:p w14:paraId="0A9ACE6A" w14:textId="77777777" w:rsidR="00A1037E" w:rsidRPr="00EF7A0B" w:rsidRDefault="00A1037E" w:rsidP="009A794B">
      <w:pPr>
        <w:spacing w:after="0"/>
        <w:rPr>
          <w:lang w:val="en-US"/>
        </w:rPr>
      </w:pPr>
    </w:p>
    <w:p w14:paraId="6FED8109" w14:textId="6F81F2BE" w:rsidR="00A1037E" w:rsidRPr="00EF7A0B" w:rsidRDefault="00954E0A" w:rsidP="009A6F86">
      <w:pPr>
        <w:spacing w:after="0"/>
        <w:ind w:left="1410" w:hanging="1410"/>
        <w:rPr>
          <w:lang w:val="en-US"/>
        </w:rPr>
      </w:pPr>
      <w:r w:rsidRPr="00EF7A0B">
        <w:rPr>
          <w:lang w:val="en-US"/>
        </w:rPr>
        <w:t>2010:</w:t>
      </w:r>
      <w:r w:rsidRPr="00EF7A0B">
        <w:rPr>
          <w:lang w:val="en-US"/>
        </w:rPr>
        <w:tab/>
        <w:t xml:space="preserve">Interim teacher </w:t>
      </w:r>
      <w:proofErr w:type="spellStart"/>
      <w:r w:rsidR="00A1037E" w:rsidRPr="00EF7A0B">
        <w:rPr>
          <w:lang w:val="en-US"/>
        </w:rPr>
        <w:t>Martinusschool</w:t>
      </w:r>
      <w:proofErr w:type="spellEnd"/>
      <w:r w:rsidR="00A1037E" w:rsidRPr="00EF7A0B">
        <w:rPr>
          <w:lang w:val="en-US"/>
        </w:rPr>
        <w:t xml:space="preserve"> </w:t>
      </w:r>
      <w:proofErr w:type="spellStart"/>
      <w:r w:rsidR="00A1037E" w:rsidRPr="00EF7A0B">
        <w:rPr>
          <w:lang w:val="en-US"/>
        </w:rPr>
        <w:t>Bilzen</w:t>
      </w:r>
      <w:proofErr w:type="spellEnd"/>
    </w:p>
    <w:p w14:paraId="057C2FE2" w14:textId="77777777" w:rsidR="00A1037E" w:rsidRPr="009E735E" w:rsidRDefault="00A1037E" w:rsidP="009A6F86">
      <w:pPr>
        <w:spacing w:after="0"/>
        <w:ind w:left="1410" w:hanging="1410"/>
        <w:rPr>
          <w:lang w:val="en-US"/>
        </w:rPr>
      </w:pPr>
      <w:r w:rsidRPr="009E735E">
        <w:rPr>
          <w:lang w:val="en-US"/>
        </w:rPr>
        <w:t>2009-2010:</w:t>
      </w:r>
      <w:r w:rsidRPr="009E735E">
        <w:rPr>
          <w:lang w:val="en-US"/>
        </w:rPr>
        <w:tab/>
      </w:r>
      <w:proofErr w:type="spellStart"/>
      <w:r w:rsidRPr="009E735E">
        <w:rPr>
          <w:lang w:val="en-US"/>
        </w:rPr>
        <w:t>Ecuries</w:t>
      </w:r>
      <w:proofErr w:type="spellEnd"/>
      <w:r w:rsidRPr="009E735E">
        <w:rPr>
          <w:lang w:val="en-US"/>
        </w:rPr>
        <w:t xml:space="preserve"> François </w:t>
      </w:r>
      <w:proofErr w:type="spellStart"/>
      <w:r w:rsidRPr="009E735E">
        <w:rPr>
          <w:lang w:val="en-US"/>
        </w:rPr>
        <w:t>Mathy</w:t>
      </w:r>
      <w:proofErr w:type="spellEnd"/>
    </w:p>
    <w:p w14:paraId="08459D17" w14:textId="50A7EC89" w:rsidR="00A1037E" w:rsidRPr="009E735E" w:rsidRDefault="00954E0A" w:rsidP="009A6F86">
      <w:pPr>
        <w:spacing w:after="0"/>
        <w:ind w:left="1410" w:hanging="1410"/>
        <w:rPr>
          <w:lang w:val="en-US"/>
        </w:rPr>
      </w:pPr>
      <w:r>
        <w:rPr>
          <w:lang w:val="en-US"/>
        </w:rPr>
        <w:t>2009:</w:t>
      </w:r>
      <w:r>
        <w:rPr>
          <w:lang w:val="en-US"/>
        </w:rPr>
        <w:tab/>
        <w:t>Jumping</w:t>
      </w:r>
      <w:r w:rsidR="0064387E">
        <w:rPr>
          <w:lang w:val="en-US"/>
        </w:rPr>
        <w:t xml:space="preserve"> </w:t>
      </w:r>
      <w:r>
        <w:rPr>
          <w:lang w:val="en-US"/>
        </w:rPr>
        <w:t>stable</w:t>
      </w:r>
      <w:r w:rsidR="00A1037E" w:rsidRPr="009E735E">
        <w:rPr>
          <w:lang w:val="en-US"/>
        </w:rPr>
        <w:t xml:space="preserve"> </w:t>
      </w:r>
      <w:proofErr w:type="spellStart"/>
      <w:r w:rsidR="00A1037E" w:rsidRPr="009E735E">
        <w:rPr>
          <w:lang w:val="en-US"/>
        </w:rPr>
        <w:t>Niels</w:t>
      </w:r>
      <w:proofErr w:type="spellEnd"/>
      <w:r w:rsidR="00A1037E" w:rsidRPr="009E735E">
        <w:rPr>
          <w:lang w:val="en-US"/>
        </w:rPr>
        <w:t xml:space="preserve"> </w:t>
      </w:r>
      <w:proofErr w:type="spellStart"/>
      <w:r w:rsidR="00A1037E" w:rsidRPr="009E735E">
        <w:rPr>
          <w:lang w:val="en-US"/>
        </w:rPr>
        <w:t>Bruynseels</w:t>
      </w:r>
      <w:proofErr w:type="spellEnd"/>
    </w:p>
    <w:p w14:paraId="71A8205E" w14:textId="77777777" w:rsidR="00A1037E" w:rsidRPr="009E735E" w:rsidRDefault="00A1037E" w:rsidP="009A6F86">
      <w:pPr>
        <w:spacing w:after="0"/>
        <w:ind w:left="1410" w:hanging="1410"/>
        <w:rPr>
          <w:lang w:val="en-US"/>
        </w:rPr>
      </w:pPr>
      <w:r w:rsidRPr="009E735E">
        <w:rPr>
          <w:lang w:val="en-US"/>
        </w:rPr>
        <w:t>2004-2009:</w:t>
      </w:r>
      <w:r w:rsidRPr="009E735E">
        <w:rPr>
          <w:lang w:val="en-US"/>
        </w:rPr>
        <w:tab/>
      </w:r>
      <w:proofErr w:type="spellStart"/>
      <w:r w:rsidRPr="009E735E">
        <w:rPr>
          <w:lang w:val="en-US"/>
        </w:rPr>
        <w:t>Ecuries</w:t>
      </w:r>
      <w:proofErr w:type="spellEnd"/>
      <w:r w:rsidRPr="009E735E">
        <w:rPr>
          <w:lang w:val="en-US"/>
        </w:rPr>
        <w:t xml:space="preserve"> Evelyne </w:t>
      </w:r>
      <w:proofErr w:type="spellStart"/>
      <w:r w:rsidRPr="009E735E">
        <w:rPr>
          <w:lang w:val="en-US"/>
        </w:rPr>
        <w:t>Blaton</w:t>
      </w:r>
      <w:proofErr w:type="spellEnd"/>
      <w:r w:rsidRPr="009E735E">
        <w:rPr>
          <w:lang w:val="en-US"/>
        </w:rPr>
        <w:t xml:space="preserve"> – Jan </w:t>
      </w:r>
      <w:proofErr w:type="spellStart"/>
      <w:r w:rsidRPr="009E735E">
        <w:rPr>
          <w:lang w:val="en-US"/>
        </w:rPr>
        <w:t>Vleugels</w:t>
      </w:r>
      <w:proofErr w:type="spellEnd"/>
    </w:p>
    <w:p w14:paraId="59EEAC02" w14:textId="39112901" w:rsidR="00A1037E" w:rsidRPr="009E735E" w:rsidRDefault="00954E0A" w:rsidP="009A6F86">
      <w:pPr>
        <w:spacing w:after="0"/>
        <w:ind w:left="1410" w:hanging="1410"/>
        <w:rPr>
          <w:lang w:val="en-US"/>
        </w:rPr>
      </w:pPr>
      <w:r>
        <w:rPr>
          <w:lang w:val="en-US"/>
        </w:rPr>
        <w:tab/>
        <w:t>Jumping stable</w:t>
      </w:r>
      <w:r w:rsidR="00A1037E" w:rsidRPr="009E735E">
        <w:rPr>
          <w:lang w:val="en-US"/>
        </w:rPr>
        <w:t xml:space="preserve"> Guy </w:t>
      </w:r>
      <w:proofErr w:type="spellStart"/>
      <w:r w:rsidR="00A1037E" w:rsidRPr="009E735E">
        <w:rPr>
          <w:lang w:val="en-US"/>
        </w:rPr>
        <w:t>Ooms</w:t>
      </w:r>
      <w:proofErr w:type="spellEnd"/>
    </w:p>
    <w:p w14:paraId="3449BE4A" w14:textId="77777777" w:rsidR="00A1037E" w:rsidRPr="009E735E" w:rsidRDefault="00A1037E" w:rsidP="009A6F86">
      <w:pPr>
        <w:spacing w:after="0"/>
        <w:ind w:left="1410" w:hanging="1410"/>
        <w:rPr>
          <w:lang w:val="en-US"/>
        </w:rPr>
      </w:pPr>
      <w:r w:rsidRPr="009E735E">
        <w:rPr>
          <w:lang w:val="en-US"/>
        </w:rPr>
        <w:tab/>
      </w:r>
      <w:r w:rsidRPr="009E735E">
        <w:rPr>
          <w:lang w:val="en-US"/>
        </w:rPr>
        <w:tab/>
      </w:r>
      <w:proofErr w:type="spellStart"/>
      <w:r w:rsidRPr="009E735E">
        <w:rPr>
          <w:lang w:val="en-US"/>
        </w:rPr>
        <w:t>Ecuries</w:t>
      </w:r>
      <w:proofErr w:type="spellEnd"/>
      <w:r w:rsidRPr="009E735E">
        <w:rPr>
          <w:lang w:val="en-US"/>
        </w:rPr>
        <w:t xml:space="preserve"> Emmanuel Mille</w:t>
      </w:r>
    </w:p>
    <w:p w14:paraId="0C15F680" w14:textId="2CE06F0E" w:rsidR="001F2CBF" w:rsidRPr="00EF7A0B" w:rsidRDefault="001F2CBF" w:rsidP="009A6F86">
      <w:pPr>
        <w:spacing w:after="0"/>
        <w:ind w:left="1410" w:hanging="1410"/>
        <w:rPr>
          <w:lang w:val="en-US"/>
        </w:rPr>
      </w:pPr>
      <w:r w:rsidRPr="00EF7A0B">
        <w:rPr>
          <w:lang w:val="en-US"/>
        </w:rPr>
        <w:t>2012-2014:</w:t>
      </w:r>
      <w:r w:rsidR="00954E0A" w:rsidRPr="00EF7A0B">
        <w:rPr>
          <w:lang w:val="en-US"/>
        </w:rPr>
        <w:tab/>
        <w:t>Jumping stable</w:t>
      </w:r>
      <w:r w:rsidRPr="00EF7A0B">
        <w:rPr>
          <w:lang w:val="en-US"/>
        </w:rPr>
        <w:t xml:space="preserve"> </w:t>
      </w:r>
      <w:proofErr w:type="spellStart"/>
      <w:r w:rsidRPr="00EF7A0B">
        <w:rPr>
          <w:lang w:val="en-US"/>
        </w:rPr>
        <w:t>Morsinkhof</w:t>
      </w:r>
      <w:proofErr w:type="spellEnd"/>
    </w:p>
    <w:p w14:paraId="419E4944" w14:textId="6BABC328" w:rsidR="001F2CBF" w:rsidRPr="00EF7A0B" w:rsidRDefault="001F2CBF" w:rsidP="009A6F86">
      <w:pPr>
        <w:spacing w:after="0"/>
        <w:ind w:left="1410" w:hanging="1410"/>
        <w:rPr>
          <w:lang w:val="en-US"/>
        </w:rPr>
      </w:pPr>
      <w:r w:rsidRPr="00EF7A0B">
        <w:rPr>
          <w:lang w:val="en-US"/>
        </w:rPr>
        <w:t>2014-2016:</w:t>
      </w:r>
      <w:r w:rsidRPr="00EF7A0B">
        <w:rPr>
          <w:lang w:val="en-US"/>
        </w:rPr>
        <w:tab/>
      </w:r>
      <w:r w:rsidR="00954E0A" w:rsidRPr="00EF7A0B">
        <w:rPr>
          <w:lang w:val="en-US"/>
        </w:rPr>
        <w:t>Jumping stable</w:t>
      </w:r>
      <w:r w:rsidRPr="00EF7A0B">
        <w:rPr>
          <w:lang w:val="en-US"/>
        </w:rPr>
        <w:t xml:space="preserve"> Jos </w:t>
      </w:r>
      <w:proofErr w:type="spellStart"/>
      <w:r w:rsidRPr="00EF7A0B">
        <w:rPr>
          <w:lang w:val="en-US"/>
        </w:rPr>
        <w:t>Lansink</w:t>
      </w:r>
      <w:proofErr w:type="spellEnd"/>
    </w:p>
    <w:p w14:paraId="37F1A49B" w14:textId="4FA38EBE" w:rsidR="00A1037E" w:rsidRPr="00EF7A0B" w:rsidRDefault="00A1037E" w:rsidP="0064387E">
      <w:pPr>
        <w:spacing w:after="0"/>
        <w:ind w:left="1410" w:hanging="1410"/>
        <w:rPr>
          <w:lang w:val="en-US"/>
        </w:rPr>
      </w:pPr>
      <w:r w:rsidRPr="00EF7A0B">
        <w:rPr>
          <w:lang w:val="en-US"/>
        </w:rPr>
        <w:t>20</w:t>
      </w:r>
      <w:r w:rsidR="001F2CBF" w:rsidRPr="00EF7A0B">
        <w:rPr>
          <w:lang w:val="en-US"/>
        </w:rPr>
        <w:t xml:space="preserve">01-… </w:t>
      </w:r>
      <w:r w:rsidR="00114EA3" w:rsidRPr="00EF7A0B">
        <w:rPr>
          <w:lang w:val="en-US"/>
        </w:rPr>
        <w:t>:</w:t>
      </w:r>
      <w:r w:rsidR="00114EA3" w:rsidRPr="00EF7A0B">
        <w:rPr>
          <w:lang w:val="en-US"/>
        </w:rPr>
        <w:tab/>
      </w:r>
      <w:r w:rsidR="0064387E" w:rsidRPr="00EF7A0B">
        <w:rPr>
          <w:lang w:val="en-US"/>
        </w:rPr>
        <w:t xml:space="preserve">Trained and showed horses for several owners, </w:t>
      </w:r>
      <w:proofErr w:type="spellStart"/>
      <w:r w:rsidR="0064387E" w:rsidRPr="00EF7A0B">
        <w:rPr>
          <w:lang w:val="en-US"/>
        </w:rPr>
        <w:t>p.e.</w:t>
      </w:r>
      <w:proofErr w:type="spellEnd"/>
      <w:r w:rsidR="0064387E" w:rsidRPr="00EF7A0B">
        <w:rPr>
          <w:lang w:val="en-US"/>
        </w:rPr>
        <w:t xml:space="preserve"> Peter </w:t>
      </w:r>
      <w:proofErr w:type="spellStart"/>
      <w:r w:rsidR="0064387E" w:rsidRPr="00EF7A0B">
        <w:rPr>
          <w:lang w:val="en-US"/>
        </w:rPr>
        <w:t>Postelmans</w:t>
      </w:r>
      <w:proofErr w:type="spellEnd"/>
      <w:r w:rsidR="0064387E" w:rsidRPr="00EF7A0B">
        <w:rPr>
          <w:lang w:val="en-US"/>
        </w:rPr>
        <w:t xml:space="preserve">, </w:t>
      </w:r>
      <w:proofErr w:type="spellStart"/>
      <w:r w:rsidR="0064387E" w:rsidRPr="00EF7A0B">
        <w:rPr>
          <w:lang w:val="en-US"/>
        </w:rPr>
        <w:t>Niels</w:t>
      </w:r>
      <w:proofErr w:type="spellEnd"/>
      <w:r w:rsidR="0064387E" w:rsidRPr="00EF7A0B">
        <w:rPr>
          <w:lang w:val="en-US"/>
        </w:rPr>
        <w:t xml:space="preserve"> </w:t>
      </w:r>
      <w:proofErr w:type="spellStart"/>
      <w:r w:rsidR="0064387E" w:rsidRPr="00EF7A0B">
        <w:rPr>
          <w:lang w:val="en-US"/>
        </w:rPr>
        <w:t>Bruynseels</w:t>
      </w:r>
      <w:proofErr w:type="spellEnd"/>
      <w:r w:rsidR="0064387E" w:rsidRPr="00EF7A0B">
        <w:rPr>
          <w:lang w:val="en-US"/>
        </w:rPr>
        <w:t xml:space="preserve">, </w:t>
      </w:r>
      <w:proofErr w:type="spellStart"/>
      <w:r w:rsidR="0064387E" w:rsidRPr="00EF7A0B">
        <w:rPr>
          <w:lang w:val="en-US"/>
        </w:rPr>
        <w:t>Severijn</w:t>
      </w:r>
      <w:proofErr w:type="spellEnd"/>
      <w:r w:rsidR="0064387E" w:rsidRPr="00EF7A0B">
        <w:rPr>
          <w:lang w:val="en-US"/>
        </w:rPr>
        <w:t xml:space="preserve"> </w:t>
      </w:r>
      <w:proofErr w:type="spellStart"/>
      <w:r w:rsidR="0064387E" w:rsidRPr="00EF7A0B">
        <w:rPr>
          <w:lang w:val="en-US"/>
        </w:rPr>
        <w:t>Nijs</w:t>
      </w:r>
      <w:proofErr w:type="spellEnd"/>
      <w:r w:rsidR="0064387E" w:rsidRPr="00EF7A0B">
        <w:rPr>
          <w:lang w:val="en-US"/>
        </w:rPr>
        <w:t xml:space="preserve">, Evelyne </w:t>
      </w:r>
      <w:proofErr w:type="spellStart"/>
      <w:r w:rsidR="0064387E" w:rsidRPr="00EF7A0B">
        <w:rPr>
          <w:lang w:val="en-US"/>
        </w:rPr>
        <w:t>Blaton</w:t>
      </w:r>
      <w:proofErr w:type="spellEnd"/>
      <w:r w:rsidR="0064387E" w:rsidRPr="00EF7A0B">
        <w:rPr>
          <w:lang w:val="en-US"/>
        </w:rPr>
        <w:t xml:space="preserve">, Jan </w:t>
      </w:r>
      <w:proofErr w:type="spellStart"/>
      <w:r w:rsidR="0064387E" w:rsidRPr="00EF7A0B">
        <w:rPr>
          <w:lang w:val="en-US"/>
        </w:rPr>
        <w:t>Vleugels</w:t>
      </w:r>
      <w:proofErr w:type="spellEnd"/>
      <w:r w:rsidR="0064387E" w:rsidRPr="00EF7A0B">
        <w:rPr>
          <w:lang w:val="en-US"/>
        </w:rPr>
        <w:t xml:space="preserve">, Guy </w:t>
      </w:r>
      <w:proofErr w:type="spellStart"/>
      <w:r w:rsidR="0064387E" w:rsidRPr="00EF7A0B">
        <w:rPr>
          <w:lang w:val="en-US"/>
        </w:rPr>
        <w:t>Ooms</w:t>
      </w:r>
      <w:proofErr w:type="spellEnd"/>
      <w:r w:rsidR="0064387E" w:rsidRPr="00EF7A0B">
        <w:rPr>
          <w:lang w:val="en-US"/>
        </w:rPr>
        <w:t xml:space="preserve">, Emmanuel Mille, Stefan </w:t>
      </w:r>
      <w:proofErr w:type="spellStart"/>
      <w:r w:rsidR="0064387E" w:rsidRPr="00EF7A0B">
        <w:rPr>
          <w:lang w:val="en-US"/>
        </w:rPr>
        <w:t>Corten</w:t>
      </w:r>
      <w:proofErr w:type="spellEnd"/>
      <w:r w:rsidR="0064387E" w:rsidRPr="00EF7A0B">
        <w:rPr>
          <w:lang w:val="en-US"/>
        </w:rPr>
        <w:t xml:space="preserve">, Andreas </w:t>
      </w:r>
      <w:proofErr w:type="spellStart"/>
      <w:r w:rsidR="0064387E" w:rsidRPr="00EF7A0B">
        <w:rPr>
          <w:lang w:val="en-US"/>
        </w:rPr>
        <w:t>Knipling</w:t>
      </w:r>
      <w:proofErr w:type="spellEnd"/>
      <w:r w:rsidR="0064387E" w:rsidRPr="00EF7A0B">
        <w:rPr>
          <w:lang w:val="en-US"/>
        </w:rPr>
        <w:t xml:space="preserve">, </w:t>
      </w:r>
      <w:r w:rsidRPr="00EF7A0B">
        <w:rPr>
          <w:lang w:val="en-US"/>
        </w:rPr>
        <w:t xml:space="preserve">HRH Princess </w:t>
      </w:r>
      <w:proofErr w:type="spellStart"/>
      <w:r w:rsidRPr="00EF7A0B">
        <w:rPr>
          <w:lang w:val="en-US"/>
        </w:rPr>
        <w:t>Haya</w:t>
      </w:r>
      <w:proofErr w:type="spellEnd"/>
      <w:r w:rsidRPr="00EF7A0B">
        <w:rPr>
          <w:lang w:val="en-US"/>
        </w:rPr>
        <w:t xml:space="preserve"> </w:t>
      </w:r>
      <w:proofErr w:type="spellStart"/>
      <w:r w:rsidRPr="00EF7A0B">
        <w:rPr>
          <w:lang w:val="en-US"/>
        </w:rPr>
        <w:t>bint</w:t>
      </w:r>
      <w:proofErr w:type="spellEnd"/>
      <w:r w:rsidRPr="00EF7A0B">
        <w:rPr>
          <w:lang w:val="en-US"/>
        </w:rPr>
        <w:t xml:space="preserve"> Al Hussein, François </w:t>
      </w:r>
      <w:proofErr w:type="spellStart"/>
      <w:r w:rsidRPr="00EF7A0B">
        <w:rPr>
          <w:lang w:val="en-US"/>
        </w:rPr>
        <w:t>Mathy</w:t>
      </w:r>
      <w:proofErr w:type="spellEnd"/>
      <w:r w:rsidRPr="00EF7A0B">
        <w:rPr>
          <w:lang w:val="en-US"/>
        </w:rPr>
        <w:t>,</w:t>
      </w:r>
      <w:r w:rsidR="001F2CBF" w:rsidRPr="00EF7A0B">
        <w:rPr>
          <w:lang w:val="en-US"/>
        </w:rPr>
        <w:t xml:space="preserve"> Jos </w:t>
      </w:r>
      <w:proofErr w:type="spellStart"/>
      <w:r w:rsidR="001F2CBF" w:rsidRPr="00EF7A0B">
        <w:rPr>
          <w:lang w:val="en-US"/>
        </w:rPr>
        <w:t>Lansink</w:t>
      </w:r>
      <w:proofErr w:type="spellEnd"/>
      <w:r w:rsidR="0064387E" w:rsidRPr="00EF7A0B">
        <w:rPr>
          <w:lang w:val="en-US"/>
        </w:rPr>
        <w:t xml:space="preserve">  and many more. </w:t>
      </w:r>
    </w:p>
    <w:p w14:paraId="4C44A4B3" w14:textId="0C5F2585" w:rsidR="00A1037E" w:rsidRPr="00EF7A0B" w:rsidRDefault="001F2CBF" w:rsidP="009A6F86">
      <w:pPr>
        <w:spacing w:after="0"/>
        <w:ind w:left="1410" w:hanging="1410"/>
        <w:rPr>
          <w:lang w:val="en-US"/>
        </w:rPr>
      </w:pPr>
      <w:r w:rsidRPr="00EF7A0B">
        <w:rPr>
          <w:lang w:val="en-US"/>
        </w:rPr>
        <w:t xml:space="preserve">2005-… </w:t>
      </w:r>
      <w:r w:rsidR="0064387E" w:rsidRPr="00EF7A0B">
        <w:rPr>
          <w:lang w:val="en-US"/>
        </w:rPr>
        <w:t>:</w:t>
      </w:r>
      <w:r w:rsidR="0064387E" w:rsidRPr="00EF7A0B">
        <w:rPr>
          <w:lang w:val="en-US"/>
        </w:rPr>
        <w:tab/>
        <w:t xml:space="preserve">Private jumping coach </w:t>
      </w:r>
    </w:p>
    <w:p w14:paraId="006F516E" w14:textId="392F20BB" w:rsidR="00A1037E" w:rsidRPr="00EF7A0B" w:rsidRDefault="00A1037E" w:rsidP="009A6F86">
      <w:pPr>
        <w:spacing w:after="0"/>
        <w:ind w:left="1410" w:hanging="1410"/>
        <w:rPr>
          <w:lang w:val="en-US"/>
        </w:rPr>
      </w:pPr>
      <w:r w:rsidRPr="00EF7A0B">
        <w:rPr>
          <w:lang w:val="en-US"/>
        </w:rPr>
        <w:t>2006-2007:</w:t>
      </w:r>
      <w:r w:rsidRPr="00EF7A0B">
        <w:rPr>
          <w:lang w:val="en-US"/>
        </w:rPr>
        <w:tab/>
      </w:r>
      <w:r w:rsidR="0064387E" w:rsidRPr="00EF7A0B">
        <w:rPr>
          <w:lang w:val="en-US"/>
        </w:rPr>
        <w:t xml:space="preserve">Mentor </w:t>
      </w:r>
      <w:proofErr w:type="spellStart"/>
      <w:r w:rsidR="0064387E" w:rsidRPr="00EF7A0B">
        <w:rPr>
          <w:lang w:val="en-US"/>
        </w:rPr>
        <w:t>Bloso</w:t>
      </w:r>
      <w:proofErr w:type="spellEnd"/>
      <w:r w:rsidR="0064387E" w:rsidRPr="00EF7A0B">
        <w:rPr>
          <w:lang w:val="en-US"/>
        </w:rPr>
        <w:t xml:space="preserve"> sport camps</w:t>
      </w:r>
    </w:p>
    <w:p w14:paraId="499399BD" w14:textId="4EA59233" w:rsidR="004B3624" w:rsidRPr="00EF7A0B" w:rsidRDefault="001F2CBF" w:rsidP="009A6F86">
      <w:pPr>
        <w:spacing w:after="0"/>
        <w:ind w:left="1410" w:hanging="1410"/>
        <w:rPr>
          <w:lang w:val="en-US"/>
        </w:rPr>
      </w:pPr>
      <w:r w:rsidRPr="00EF7A0B">
        <w:rPr>
          <w:lang w:val="en-US"/>
        </w:rPr>
        <w:t xml:space="preserve">2005-… </w:t>
      </w:r>
      <w:r w:rsidR="0064387E" w:rsidRPr="00EF7A0B">
        <w:rPr>
          <w:lang w:val="en-US"/>
        </w:rPr>
        <w:t>:</w:t>
      </w:r>
      <w:r w:rsidR="0064387E" w:rsidRPr="00EF7A0B">
        <w:rPr>
          <w:lang w:val="en-US"/>
        </w:rPr>
        <w:tab/>
        <w:t>Coaching several clubs</w:t>
      </w:r>
    </w:p>
    <w:p w14:paraId="3E7DCB04" w14:textId="60076F5D" w:rsidR="004B3624" w:rsidRPr="00EF7A0B" w:rsidRDefault="009E735E" w:rsidP="004B3624">
      <w:pPr>
        <w:spacing w:after="0"/>
        <w:ind w:left="1410" w:hanging="1410"/>
        <w:rPr>
          <w:lang w:val="en-US"/>
        </w:rPr>
      </w:pPr>
      <w:r w:rsidRPr="00EF7A0B">
        <w:rPr>
          <w:lang w:val="en-US"/>
        </w:rPr>
        <w:t>2011</w:t>
      </w:r>
      <w:r w:rsidR="00DA4B13" w:rsidRPr="00EF7A0B">
        <w:rPr>
          <w:lang w:val="en-US"/>
        </w:rPr>
        <w:t>- … :</w:t>
      </w:r>
      <w:r w:rsidR="00DA4B13" w:rsidRPr="00EF7A0B">
        <w:rPr>
          <w:lang w:val="en-US"/>
        </w:rPr>
        <w:tab/>
      </w:r>
      <w:r w:rsidR="0064387E" w:rsidRPr="00EF7A0B">
        <w:rPr>
          <w:lang w:val="en-US"/>
        </w:rPr>
        <w:t xml:space="preserve">Teacher for </w:t>
      </w:r>
      <w:proofErr w:type="spellStart"/>
      <w:r w:rsidR="00DA4B13" w:rsidRPr="00EF7A0B">
        <w:rPr>
          <w:lang w:val="en-US"/>
        </w:rPr>
        <w:t>Syntra</w:t>
      </w:r>
      <w:proofErr w:type="spellEnd"/>
      <w:r w:rsidR="00DA4B13" w:rsidRPr="00EF7A0B">
        <w:rPr>
          <w:lang w:val="en-US"/>
        </w:rPr>
        <w:t>-Limburg</w:t>
      </w:r>
      <w:r w:rsidR="00337B88" w:rsidRPr="00EF7A0B">
        <w:rPr>
          <w:lang w:val="en-US"/>
        </w:rPr>
        <w:t xml:space="preserve"> – </w:t>
      </w:r>
      <w:proofErr w:type="spellStart"/>
      <w:r w:rsidR="00337B88" w:rsidRPr="00EF7A0B">
        <w:rPr>
          <w:lang w:val="en-US"/>
        </w:rPr>
        <w:t>Syntra</w:t>
      </w:r>
      <w:proofErr w:type="spellEnd"/>
      <w:r w:rsidR="00337B88" w:rsidRPr="00EF7A0B">
        <w:rPr>
          <w:lang w:val="en-US"/>
        </w:rPr>
        <w:t xml:space="preserve"> Sint-Niklaas</w:t>
      </w:r>
    </w:p>
    <w:p w14:paraId="736B0925" w14:textId="72A9D197" w:rsidR="00A1037E" w:rsidRPr="00EF7A0B" w:rsidRDefault="00954E0A" w:rsidP="00954E0A">
      <w:pPr>
        <w:spacing w:after="0"/>
        <w:rPr>
          <w:lang w:val="en-US"/>
        </w:rPr>
      </w:pPr>
      <w:r w:rsidRPr="00EF7A0B">
        <w:rPr>
          <w:lang w:val="en-US"/>
        </w:rPr>
        <w:t xml:space="preserve">2016 - …: </w:t>
      </w:r>
      <w:r w:rsidRPr="00EF7A0B">
        <w:rPr>
          <w:lang w:val="en-US"/>
        </w:rPr>
        <w:tab/>
      </w:r>
      <w:r w:rsidR="0064387E" w:rsidRPr="00EF7A0B">
        <w:rPr>
          <w:lang w:val="en-US"/>
        </w:rPr>
        <w:t>Self-Employed business : Training and selling horses.</w:t>
      </w:r>
    </w:p>
    <w:p w14:paraId="6C4ABCC9" w14:textId="77777777" w:rsidR="00114EA3" w:rsidRPr="00EF7A0B" w:rsidRDefault="00114EA3" w:rsidP="0077436E">
      <w:pPr>
        <w:spacing w:after="0"/>
        <w:ind w:left="1410" w:hanging="1410"/>
        <w:rPr>
          <w:lang w:val="en-US"/>
        </w:rPr>
      </w:pPr>
    </w:p>
    <w:p w14:paraId="1952EC9D" w14:textId="77777777" w:rsidR="0099703F" w:rsidRPr="00EF7A0B" w:rsidRDefault="0099703F" w:rsidP="00225EC6">
      <w:pPr>
        <w:spacing w:after="0"/>
        <w:ind w:left="1410" w:hanging="1410"/>
        <w:rPr>
          <w:lang w:val="en-US"/>
        </w:rPr>
      </w:pPr>
    </w:p>
    <w:p w14:paraId="1D4BF889" w14:textId="0C5841F7" w:rsidR="0099703F" w:rsidRPr="00EF7A0B" w:rsidRDefault="0099703F" w:rsidP="00225EC6">
      <w:pPr>
        <w:spacing w:after="0"/>
        <w:ind w:left="1410" w:hanging="1410"/>
        <w:rPr>
          <w:lang w:val="en-US"/>
        </w:rPr>
      </w:pPr>
    </w:p>
    <w:p w14:paraId="068A6DC6" w14:textId="77777777" w:rsidR="00C83739" w:rsidRPr="00EF7A0B" w:rsidRDefault="00C83739" w:rsidP="00225EC6">
      <w:pPr>
        <w:spacing w:after="0"/>
        <w:ind w:left="1410" w:hanging="1410"/>
        <w:rPr>
          <w:lang w:val="en-US"/>
        </w:rPr>
      </w:pPr>
    </w:p>
    <w:p w14:paraId="07A1FBC8" w14:textId="77777777" w:rsidR="0099703F" w:rsidRPr="00EF7A0B" w:rsidRDefault="0099703F" w:rsidP="00225EC6">
      <w:pPr>
        <w:spacing w:after="0"/>
        <w:ind w:left="1410" w:hanging="1410"/>
        <w:rPr>
          <w:lang w:val="en-US"/>
        </w:rPr>
      </w:pPr>
    </w:p>
    <w:p w14:paraId="4EFCEB31" w14:textId="30E76A16" w:rsidR="00337B88" w:rsidRPr="00EF7A0B" w:rsidRDefault="00337B88" w:rsidP="00404041">
      <w:pPr>
        <w:spacing w:after="0"/>
        <w:rPr>
          <w:lang w:val="en-US"/>
        </w:rPr>
      </w:pPr>
    </w:p>
    <w:sectPr w:rsidR="00337B88" w:rsidRPr="00EF7A0B" w:rsidSect="00D45A3B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5E75"/>
    <w:multiLevelType w:val="hybridMultilevel"/>
    <w:tmpl w:val="7C180EF6"/>
    <w:lvl w:ilvl="0" w:tplc="8B1AD024">
      <w:start w:val="1976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1">
    <w:nsid w:val="43C7761A"/>
    <w:multiLevelType w:val="hybridMultilevel"/>
    <w:tmpl w:val="92C897FE"/>
    <w:lvl w:ilvl="0" w:tplc="EECA6A96">
      <w:start w:val="1976"/>
      <w:numFmt w:val="bullet"/>
      <w:lvlText w:val="-"/>
      <w:lvlJc w:val="left"/>
      <w:pPr>
        <w:ind w:left="297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729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730" w:hanging="360"/>
      </w:pPr>
      <w:rPr>
        <w:rFonts w:ascii="Wingdings" w:hAnsi="Wingdings" w:cs="Wingdings" w:hint="default"/>
      </w:rPr>
    </w:lvl>
  </w:abstractNum>
  <w:abstractNum w:abstractNumId="2">
    <w:nsid w:val="497F5379"/>
    <w:multiLevelType w:val="hybridMultilevel"/>
    <w:tmpl w:val="2DE65DC0"/>
    <w:lvl w:ilvl="0" w:tplc="44A02F40">
      <w:start w:val="1976"/>
      <w:numFmt w:val="bullet"/>
      <w:lvlText w:val="-"/>
      <w:lvlJc w:val="left"/>
      <w:pPr>
        <w:ind w:left="3555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995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5715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7155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7875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9315" w:hanging="360"/>
      </w:pPr>
      <w:rPr>
        <w:rFonts w:ascii="Wingdings" w:hAnsi="Wingdings" w:cs="Wingdings" w:hint="default"/>
      </w:rPr>
    </w:lvl>
  </w:abstractNum>
  <w:abstractNum w:abstractNumId="3">
    <w:nsid w:val="6AE8227C"/>
    <w:multiLevelType w:val="hybridMultilevel"/>
    <w:tmpl w:val="1B9810C6"/>
    <w:lvl w:ilvl="0" w:tplc="35F2065A">
      <w:start w:val="358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D52AF"/>
    <w:multiLevelType w:val="hybridMultilevel"/>
    <w:tmpl w:val="074E8FAA"/>
    <w:lvl w:ilvl="0" w:tplc="2754116E">
      <w:start w:val="1976"/>
      <w:numFmt w:val="bullet"/>
      <w:lvlText w:val="-"/>
      <w:lvlJc w:val="left"/>
      <w:pPr>
        <w:ind w:left="2964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7284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724" w:hanging="360"/>
      </w:pPr>
      <w:rPr>
        <w:rFonts w:ascii="Wingdings" w:hAnsi="Wingdings" w:cs="Wingdings" w:hint="default"/>
      </w:rPr>
    </w:lvl>
  </w:abstractNum>
  <w:abstractNum w:abstractNumId="5">
    <w:nsid w:val="7ECB11CD"/>
    <w:multiLevelType w:val="hybridMultilevel"/>
    <w:tmpl w:val="592095D6"/>
    <w:lvl w:ilvl="0" w:tplc="52F882A4">
      <w:start w:val="358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4B"/>
    <w:rsid w:val="000A1BB7"/>
    <w:rsid w:val="00114EA3"/>
    <w:rsid w:val="00170AE1"/>
    <w:rsid w:val="001C55D1"/>
    <w:rsid w:val="001F2CBF"/>
    <w:rsid w:val="002014A6"/>
    <w:rsid w:val="00225EC6"/>
    <w:rsid w:val="002742E6"/>
    <w:rsid w:val="00337B88"/>
    <w:rsid w:val="00404041"/>
    <w:rsid w:val="00453D94"/>
    <w:rsid w:val="004A6035"/>
    <w:rsid w:val="004B3624"/>
    <w:rsid w:val="004D7C54"/>
    <w:rsid w:val="004E1A6F"/>
    <w:rsid w:val="004F703B"/>
    <w:rsid w:val="005146CA"/>
    <w:rsid w:val="005E2FC2"/>
    <w:rsid w:val="005F2DB6"/>
    <w:rsid w:val="0064387E"/>
    <w:rsid w:val="006E6A99"/>
    <w:rsid w:val="0075104E"/>
    <w:rsid w:val="0077436E"/>
    <w:rsid w:val="007B0603"/>
    <w:rsid w:val="007B237D"/>
    <w:rsid w:val="007D094E"/>
    <w:rsid w:val="008804F0"/>
    <w:rsid w:val="008A13A8"/>
    <w:rsid w:val="008F39FF"/>
    <w:rsid w:val="008F4CE4"/>
    <w:rsid w:val="00907E13"/>
    <w:rsid w:val="00954E0A"/>
    <w:rsid w:val="0099703F"/>
    <w:rsid w:val="009A6F86"/>
    <w:rsid w:val="009A794B"/>
    <w:rsid w:val="009E735E"/>
    <w:rsid w:val="00A1037E"/>
    <w:rsid w:val="00A17E35"/>
    <w:rsid w:val="00A50F9C"/>
    <w:rsid w:val="00B35C94"/>
    <w:rsid w:val="00B95301"/>
    <w:rsid w:val="00C02676"/>
    <w:rsid w:val="00C10B7B"/>
    <w:rsid w:val="00C83739"/>
    <w:rsid w:val="00CB6B51"/>
    <w:rsid w:val="00CC1ABD"/>
    <w:rsid w:val="00CF47F1"/>
    <w:rsid w:val="00D45A3B"/>
    <w:rsid w:val="00DA4B13"/>
    <w:rsid w:val="00DC2699"/>
    <w:rsid w:val="00E227CB"/>
    <w:rsid w:val="00E67B45"/>
    <w:rsid w:val="00E87EF5"/>
    <w:rsid w:val="00EB6A83"/>
    <w:rsid w:val="00EB7E7A"/>
    <w:rsid w:val="00EC2FAF"/>
    <w:rsid w:val="00ED2581"/>
    <w:rsid w:val="00ED44D3"/>
    <w:rsid w:val="00EF7A0B"/>
    <w:rsid w:val="00F45D92"/>
    <w:rsid w:val="00F72095"/>
    <w:rsid w:val="00FB2ED0"/>
    <w:rsid w:val="00FB7A9C"/>
    <w:rsid w:val="00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7C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A3B"/>
    <w:pPr>
      <w:spacing w:after="200" w:line="276" w:lineRule="auto"/>
    </w:pPr>
    <w:rPr>
      <w:lang w:val="nl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794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50F9C"/>
    <w:pPr>
      <w:ind w:left="720"/>
    </w:pPr>
  </w:style>
  <w:style w:type="paragraph" w:styleId="NoSpacing">
    <w:name w:val="No Spacing"/>
    <w:uiPriority w:val="99"/>
    <w:qFormat/>
    <w:rsid w:val="008F4CE4"/>
    <w:rPr>
      <w:lang w:val="nl-BE" w:eastAsia="en-US"/>
    </w:rPr>
  </w:style>
  <w:style w:type="character" w:customStyle="1" w:styleId="apple-style-span">
    <w:name w:val="apple-style-span"/>
    <w:uiPriority w:val="99"/>
    <w:rsid w:val="009A6F86"/>
  </w:style>
  <w:style w:type="table" w:styleId="TableGrid">
    <w:name w:val="Table Grid"/>
    <w:basedOn w:val="TableNormal"/>
    <w:uiPriority w:val="99"/>
    <w:locked/>
    <w:rsid w:val="00ED2581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locked/>
    <w:rsid w:val="00FB2ED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3F"/>
    <w:rPr>
      <w:rFonts w:ascii="Tahoma" w:hAnsi="Tahoma" w:cs="Tahoma"/>
      <w:sz w:val="16"/>
      <w:szCs w:val="16"/>
      <w:lang w:val="nl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A3B"/>
    <w:pPr>
      <w:spacing w:after="200" w:line="276" w:lineRule="auto"/>
    </w:pPr>
    <w:rPr>
      <w:lang w:val="nl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794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50F9C"/>
    <w:pPr>
      <w:ind w:left="720"/>
    </w:pPr>
  </w:style>
  <w:style w:type="paragraph" w:styleId="NoSpacing">
    <w:name w:val="No Spacing"/>
    <w:uiPriority w:val="99"/>
    <w:qFormat/>
    <w:rsid w:val="008F4CE4"/>
    <w:rPr>
      <w:lang w:val="nl-BE" w:eastAsia="en-US"/>
    </w:rPr>
  </w:style>
  <w:style w:type="character" w:customStyle="1" w:styleId="apple-style-span">
    <w:name w:val="apple-style-span"/>
    <w:uiPriority w:val="99"/>
    <w:rsid w:val="009A6F86"/>
  </w:style>
  <w:style w:type="table" w:styleId="TableGrid">
    <w:name w:val="Table Grid"/>
    <w:basedOn w:val="TableNormal"/>
    <w:uiPriority w:val="99"/>
    <w:locked/>
    <w:rsid w:val="00ED2581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locked/>
    <w:rsid w:val="00FB2ED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3F"/>
    <w:rPr>
      <w:rFonts w:ascii="Tahoma" w:hAnsi="Tahoma" w:cs="Tahoma"/>
      <w:sz w:val="16"/>
      <w:szCs w:val="16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 VITAE</vt:lpstr>
      <vt:lpstr>CURRICULUM  VITAE</vt:lpstr>
    </vt:vector>
  </TitlesOfParts>
  <Company>TOSHIBA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Verlies</dc:creator>
  <cp:lastModifiedBy>HILDE VRANCKEN</cp:lastModifiedBy>
  <cp:revision>2</cp:revision>
  <cp:lastPrinted>2010-06-07T07:49:00Z</cp:lastPrinted>
  <dcterms:created xsi:type="dcterms:W3CDTF">2016-02-03T01:29:00Z</dcterms:created>
  <dcterms:modified xsi:type="dcterms:W3CDTF">2016-02-03T01:29:00Z</dcterms:modified>
</cp:coreProperties>
</file>